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A1" w:rsidRDefault="003A3BA1">
      <w:pPr>
        <w:pStyle w:val="BodyText"/>
        <w:rPr>
          <w:rFonts w:ascii="Times New Roman"/>
        </w:rPr>
      </w:pPr>
      <w:r>
        <w:pict>
          <v:group id="_x0000_s1026" style="position:absolute;margin-left:0;margin-top:0;width:611.35pt;height:790.75pt;z-index:-251658240;mso-position-horizontal-relative:page;mso-position-vertical-relative:page" coordsize="12227,15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227;height:15815">
              <v:imagedata r:id="rId5" o:title=""/>
            </v:shape>
            <v:shape id="_x0000_s1027" style="position:absolute;left:1439;top:12068;width:9042;height:734" coordorigin="1440,12069" coordsize="9042,734" o:spt="100" adj="0,,0" path="m1440,12069r2988,m6599,12069r3883,m1440,12802r2988,m6599,12802r3883,e" filled="f" strokeweight=".2295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E2BA1" w:rsidRDefault="00BE2BA1">
      <w:pPr>
        <w:pStyle w:val="BodyText"/>
        <w:rPr>
          <w:rFonts w:ascii="Times New Roman"/>
        </w:rPr>
      </w:pPr>
    </w:p>
    <w:p w:rsidR="00BE2BA1" w:rsidRDefault="00BE2BA1">
      <w:pPr>
        <w:pStyle w:val="BodyText"/>
        <w:rPr>
          <w:rFonts w:ascii="Times New Roman"/>
        </w:rPr>
      </w:pPr>
    </w:p>
    <w:p w:rsidR="00BE2BA1" w:rsidRDefault="00BE2BA1">
      <w:pPr>
        <w:pStyle w:val="BodyText"/>
        <w:rPr>
          <w:rFonts w:ascii="Times New Roman"/>
        </w:rPr>
      </w:pPr>
    </w:p>
    <w:p w:rsidR="00BE2BA1" w:rsidRDefault="00704CDD">
      <w:pPr>
        <w:spacing w:before="100" w:line="564" w:lineRule="exact"/>
        <w:ind w:left="1380" w:right="1379"/>
        <w:jc w:val="center"/>
        <w:rPr>
          <w:rFonts w:ascii="Arial Black"/>
          <w:sz w:val="40"/>
        </w:rPr>
      </w:pPr>
      <w:r>
        <w:rPr>
          <w:rFonts w:ascii="Arial Black"/>
          <w:color w:val="F79645"/>
          <w:sz w:val="40"/>
        </w:rPr>
        <w:t>CREDIT AUTHORIZATION FORM</w:t>
      </w:r>
    </w:p>
    <w:p w:rsidR="00BE2BA1" w:rsidRDefault="00704CDD">
      <w:pPr>
        <w:ind w:left="1379" w:right="1379"/>
        <w:jc w:val="center"/>
        <w:rPr>
          <w:rFonts w:ascii="Arial Black"/>
          <w:sz w:val="24"/>
        </w:rPr>
      </w:pPr>
      <w:r>
        <w:rPr>
          <w:rFonts w:ascii="Arial Black"/>
          <w:color w:val="4AACC6"/>
          <w:sz w:val="24"/>
        </w:rPr>
        <w:t>(</w:t>
      </w:r>
      <w:r w:rsidR="003A3BA1">
        <w:rPr>
          <w:rFonts w:ascii="Arial Narrow"/>
          <w:b/>
          <w:color w:val="4AACC6"/>
          <w:sz w:val="24"/>
        </w:rPr>
        <w:t xml:space="preserve">PAY CHECK PROTECTION PROGRAM </w:t>
      </w:r>
      <w:r w:rsidR="003A3BA1">
        <w:rPr>
          <w:rFonts w:ascii="Arial Narrow"/>
          <w:b/>
          <w:color w:val="4AACC6"/>
          <w:sz w:val="24"/>
        </w:rPr>
        <w:t>–</w:t>
      </w:r>
      <w:r w:rsidR="003A3BA1">
        <w:rPr>
          <w:rFonts w:ascii="Arial Narrow"/>
          <w:b/>
          <w:color w:val="4AACC6"/>
          <w:sz w:val="24"/>
        </w:rPr>
        <w:t xml:space="preserve"> PPP</w:t>
      </w:r>
      <w:r>
        <w:rPr>
          <w:rFonts w:ascii="Arial Black"/>
          <w:color w:val="4AACC6"/>
          <w:sz w:val="24"/>
        </w:rPr>
        <w:t>)</w:t>
      </w:r>
    </w:p>
    <w:p w:rsidR="00BE2BA1" w:rsidRDefault="00BE2BA1">
      <w:pPr>
        <w:pStyle w:val="BodyText"/>
        <w:rPr>
          <w:rFonts w:ascii="Arial Black"/>
        </w:rPr>
      </w:pPr>
    </w:p>
    <w:p w:rsidR="00BE2BA1" w:rsidRDefault="00BE2BA1">
      <w:pPr>
        <w:pStyle w:val="BodyText"/>
        <w:spacing w:before="2"/>
        <w:rPr>
          <w:rFonts w:ascii="Arial Black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980"/>
        <w:gridCol w:w="2394"/>
        <w:gridCol w:w="2394"/>
      </w:tblGrid>
      <w:tr w:rsidR="00BE2BA1">
        <w:trPr>
          <w:trHeight w:val="309"/>
        </w:trPr>
        <w:tc>
          <w:tcPr>
            <w:tcW w:w="4788" w:type="dxa"/>
            <w:gridSpan w:val="2"/>
            <w:shd w:val="clear" w:color="auto" w:fill="C6D9F0"/>
          </w:tcPr>
          <w:p w:rsidR="00BE2BA1" w:rsidRDefault="00704CDD">
            <w:pPr>
              <w:pStyle w:val="TableParagraph"/>
              <w:spacing w:line="268" w:lineRule="exact"/>
              <w:ind w:left="1784" w:right="1777"/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4788" w:type="dxa"/>
            <w:gridSpan w:val="2"/>
            <w:shd w:val="clear" w:color="auto" w:fill="C6D9F0"/>
          </w:tcPr>
          <w:p w:rsidR="00BE2BA1" w:rsidRDefault="00704CDD">
            <w:pPr>
              <w:pStyle w:val="TableParagraph"/>
              <w:spacing w:line="268" w:lineRule="exact"/>
              <w:ind w:left="1785" w:right="1777"/>
              <w:jc w:val="center"/>
              <w:rPr>
                <w:b/>
              </w:rPr>
            </w:pPr>
            <w:r>
              <w:rPr>
                <w:b/>
              </w:rPr>
              <w:t>Co‐Applicant</w:t>
            </w:r>
          </w:p>
        </w:tc>
        <w:bookmarkStart w:id="0" w:name="_GoBack"/>
        <w:bookmarkEnd w:id="0"/>
      </w:tr>
      <w:tr w:rsidR="00BE2BA1">
        <w:trPr>
          <w:trHeight w:val="280"/>
        </w:trPr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</w:tr>
      <w:tr w:rsidR="00BE2BA1">
        <w:trPr>
          <w:trHeight w:val="280"/>
        </w:trPr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</w:tr>
      <w:tr w:rsidR="00BE2BA1">
        <w:trPr>
          <w:trHeight w:val="281"/>
        </w:trPr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</w:tr>
      <w:tr w:rsidR="00BE2BA1">
        <w:trPr>
          <w:trHeight w:val="280"/>
        </w:trPr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</w:tr>
      <w:tr w:rsidR="00BE2BA1">
        <w:trPr>
          <w:trHeight w:val="561"/>
        </w:trPr>
        <w:tc>
          <w:tcPr>
            <w:tcW w:w="2808" w:type="dxa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Since</w:t>
            </w:r>
          </w:p>
        </w:tc>
        <w:tc>
          <w:tcPr>
            <w:tcW w:w="1980" w:type="dxa"/>
          </w:tcPr>
          <w:p w:rsidR="00BE2BA1" w:rsidRDefault="00704CDD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ind w:hanging="226"/>
              <w:rPr>
                <w:sz w:val="20"/>
              </w:rPr>
            </w:pPr>
            <w:r>
              <w:rPr>
                <w:sz w:val="20"/>
              </w:rPr>
              <w:t>Own</w:t>
            </w:r>
          </w:p>
          <w:p w:rsidR="00BE2BA1" w:rsidRDefault="00704CDD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  <w:tab w:val="left" w:pos="1799"/>
              </w:tabs>
              <w:spacing w:before="36" w:line="240" w:lineRule="auto"/>
              <w:ind w:hanging="22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$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394" w:type="dxa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Since</w:t>
            </w:r>
          </w:p>
        </w:tc>
        <w:tc>
          <w:tcPr>
            <w:tcW w:w="2394" w:type="dxa"/>
          </w:tcPr>
          <w:p w:rsidR="00BE2BA1" w:rsidRDefault="00704CDD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ind w:hanging="226"/>
              <w:rPr>
                <w:sz w:val="20"/>
              </w:rPr>
            </w:pPr>
            <w:r>
              <w:rPr>
                <w:sz w:val="20"/>
              </w:rPr>
              <w:t>Own</w:t>
            </w:r>
          </w:p>
          <w:p w:rsidR="00BE2BA1" w:rsidRDefault="00704CDD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  <w:tab w:val="left" w:pos="1799"/>
              </w:tabs>
              <w:spacing w:before="36" w:line="240" w:lineRule="auto"/>
              <w:ind w:hanging="22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$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BE2BA1">
        <w:trPr>
          <w:trHeight w:val="281"/>
        </w:trPr>
        <w:tc>
          <w:tcPr>
            <w:tcW w:w="2808" w:type="dxa"/>
          </w:tcPr>
          <w:p w:rsidR="00BE2BA1" w:rsidRDefault="00704CD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Social security #</w:t>
            </w:r>
          </w:p>
        </w:tc>
        <w:tc>
          <w:tcPr>
            <w:tcW w:w="1980" w:type="dxa"/>
          </w:tcPr>
          <w:p w:rsidR="00BE2BA1" w:rsidRDefault="00704CD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394" w:type="dxa"/>
          </w:tcPr>
          <w:p w:rsidR="00BE2BA1" w:rsidRDefault="00704CD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Social security #</w:t>
            </w:r>
          </w:p>
        </w:tc>
        <w:tc>
          <w:tcPr>
            <w:tcW w:w="2394" w:type="dxa"/>
          </w:tcPr>
          <w:p w:rsidR="00BE2BA1" w:rsidRDefault="00704CD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BE2BA1">
        <w:trPr>
          <w:trHeight w:val="280"/>
        </w:trPr>
        <w:tc>
          <w:tcPr>
            <w:tcW w:w="2808" w:type="dxa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residence</w:t>
            </w:r>
          </w:p>
        </w:tc>
        <w:tc>
          <w:tcPr>
            <w:tcW w:w="1980" w:type="dxa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2394" w:type="dxa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Phone: residence</w:t>
            </w:r>
          </w:p>
        </w:tc>
        <w:tc>
          <w:tcPr>
            <w:tcW w:w="2394" w:type="dxa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</w:tr>
      <w:tr w:rsidR="00BE2BA1">
        <w:trPr>
          <w:trHeight w:val="280"/>
        </w:trPr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</w:tr>
      <w:tr w:rsidR="00BE2BA1">
        <w:trPr>
          <w:trHeight w:val="280"/>
        </w:trPr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BE2BA1">
        <w:trPr>
          <w:trHeight w:val="281"/>
        </w:trPr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</w:tr>
      <w:tr w:rsidR="00BE2BA1">
        <w:trPr>
          <w:trHeight w:val="280"/>
        </w:trPr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Dependents/Include Self/Ages</w:t>
            </w:r>
          </w:p>
        </w:tc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Dependents/Include Self/Ages</w:t>
            </w:r>
          </w:p>
        </w:tc>
      </w:tr>
      <w:tr w:rsidR="00BE2BA1">
        <w:trPr>
          <w:trHeight w:val="561"/>
        </w:trPr>
        <w:tc>
          <w:tcPr>
            <w:tcW w:w="4788" w:type="dxa"/>
            <w:gridSpan w:val="2"/>
          </w:tcPr>
          <w:p w:rsidR="00BE2BA1" w:rsidRDefault="00704C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Marital status*</w:t>
            </w:r>
          </w:p>
          <w:p w:rsidR="00BE2BA1" w:rsidRDefault="00704CDD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  <w:tab w:val="left" w:pos="1040"/>
                <w:tab w:val="left" w:pos="2100"/>
                <w:tab w:val="left" w:pos="3334"/>
              </w:tabs>
              <w:spacing w:before="36" w:line="240" w:lineRule="auto"/>
              <w:ind w:hanging="181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Married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sz w:val="20"/>
              </w:rPr>
              <w:t>Separated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Divorced</w:t>
            </w:r>
          </w:p>
        </w:tc>
        <w:tc>
          <w:tcPr>
            <w:tcW w:w="4788" w:type="dxa"/>
            <w:gridSpan w:val="2"/>
          </w:tcPr>
          <w:p w:rsidR="00BE2BA1" w:rsidRDefault="00BE2BA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E2BA1">
        <w:trPr>
          <w:trHeight w:val="281"/>
        </w:trPr>
        <w:tc>
          <w:tcPr>
            <w:tcW w:w="9576" w:type="dxa"/>
            <w:gridSpan w:val="4"/>
          </w:tcPr>
          <w:p w:rsidR="00BE2BA1" w:rsidRDefault="00704CD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*Do not provide information if your application is for individual credit</w:t>
            </w:r>
          </w:p>
        </w:tc>
      </w:tr>
    </w:tbl>
    <w:p w:rsidR="00BE2BA1" w:rsidRDefault="00BE2BA1">
      <w:pPr>
        <w:pStyle w:val="BodyText"/>
        <w:rPr>
          <w:rFonts w:ascii="Arial Black"/>
        </w:rPr>
      </w:pPr>
    </w:p>
    <w:p w:rsidR="00BE2BA1" w:rsidRDefault="00BE2BA1">
      <w:pPr>
        <w:pStyle w:val="BodyText"/>
        <w:spacing w:before="11"/>
        <w:rPr>
          <w:rFonts w:ascii="Arial Black"/>
          <w:sz w:val="16"/>
        </w:rPr>
      </w:pPr>
    </w:p>
    <w:p w:rsidR="00BE2BA1" w:rsidRDefault="00704CDD">
      <w:pPr>
        <w:pStyle w:val="BodyText"/>
        <w:ind w:left="219" w:right="216"/>
        <w:jc w:val="both"/>
      </w:pPr>
      <w:r>
        <w:t>The foregoing statement, submitted for the purpose of obtaining credit, is true and correct in every detail and fairly shows my/our condition at the time indicated. I/we will give you prompt written notice of any subsequent substantial change in such financial condition occurring before discharge of my/our obligations to you. I/we understand that you will retain this personal financial statement whether or not you approve credit in connection with which it is submitted. You are authorized to check my/our credit and employment history or any other information obtained</w:t>
      </w:r>
      <w:r>
        <w:rPr>
          <w:spacing w:val="-1"/>
        </w:rPr>
        <w:t xml:space="preserve"> </w:t>
      </w:r>
      <w:r>
        <w:t>herein.</w:t>
      </w:r>
    </w:p>
    <w:p w:rsidR="00BE2BA1" w:rsidRDefault="00BE2BA1">
      <w:pPr>
        <w:pStyle w:val="BodyText"/>
        <w:spacing w:before="1"/>
      </w:pPr>
    </w:p>
    <w:p w:rsidR="00BE2BA1" w:rsidRDefault="00704CDD">
      <w:pPr>
        <w:pStyle w:val="BodyText"/>
        <w:ind w:left="220" w:right="218"/>
        <w:jc w:val="both"/>
      </w:pPr>
      <w:r>
        <w:t>THE UNDERSIGNED CERTIFY THAT THE INFORMATION CONTAINED ON THIS FORM HAS BEEN CAREFULLY REVIEWED AND THAT IT IS TRUE AND CORRECT IN ALL</w:t>
      </w:r>
      <w:r>
        <w:rPr>
          <w:spacing w:val="-9"/>
        </w:rPr>
        <w:t xml:space="preserve"> </w:t>
      </w:r>
      <w:r>
        <w:t>RESPECTS</w:t>
      </w:r>
    </w:p>
    <w:p w:rsidR="00BE2BA1" w:rsidRDefault="00BE2BA1">
      <w:pPr>
        <w:pStyle w:val="BodyText"/>
      </w:pPr>
    </w:p>
    <w:p w:rsidR="00BE2BA1" w:rsidRDefault="00BE2BA1">
      <w:pPr>
        <w:pStyle w:val="BodyText"/>
      </w:pPr>
    </w:p>
    <w:p w:rsidR="00BE2BA1" w:rsidRDefault="00BE2BA1">
      <w:pPr>
        <w:pStyle w:val="BodyText"/>
        <w:spacing w:before="1"/>
        <w:rPr>
          <w:sz w:val="15"/>
        </w:rPr>
      </w:pPr>
    </w:p>
    <w:p w:rsidR="00BE2BA1" w:rsidRDefault="00704CDD">
      <w:pPr>
        <w:pStyle w:val="BodyText"/>
        <w:tabs>
          <w:tab w:val="left" w:pos="5987"/>
        </w:tabs>
        <w:spacing w:before="60"/>
        <w:ind w:left="1214"/>
      </w:pPr>
      <w:r>
        <w:t>Date</w:t>
      </w:r>
      <w:r>
        <w:tab/>
        <w:t>Your</w:t>
      </w:r>
      <w:r>
        <w:rPr>
          <w:spacing w:val="-3"/>
        </w:rPr>
        <w:t xml:space="preserve"> </w:t>
      </w:r>
      <w:r>
        <w:t>Signature</w:t>
      </w:r>
    </w:p>
    <w:p w:rsidR="00BE2BA1" w:rsidRDefault="00BE2BA1">
      <w:pPr>
        <w:pStyle w:val="BodyText"/>
      </w:pPr>
    </w:p>
    <w:p w:rsidR="00BE2BA1" w:rsidRDefault="00BE2BA1">
      <w:pPr>
        <w:pStyle w:val="BodyText"/>
        <w:rPr>
          <w:sz w:val="15"/>
        </w:rPr>
      </w:pPr>
    </w:p>
    <w:p w:rsidR="00BE2BA1" w:rsidRDefault="00704CDD">
      <w:pPr>
        <w:pStyle w:val="BodyText"/>
        <w:tabs>
          <w:tab w:val="left" w:pos="5805"/>
        </w:tabs>
        <w:spacing w:before="60"/>
        <w:ind w:left="1214"/>
      </w:pPr>
      <w:r>
        <w:t>Date</w:t>
      </w:r>
      <w:r>
        <w:tab/>
        <w:t>Co‐Applicant</w:t>
      </w:r>
      <w:r>
        <w:rPr>
          <w:spacing w:val="-2"/>
        </w:rPr>
        <w:t xml:space="preserve"> </w:t>
      </w:r>
      <w:r>
        <w:t>signature</w:t>
      </w:r>
    </w:p>
    <w:sectPr w:rsidR="00BE2BA1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1997"/>
    <w:multiLevelType w:val="hybridMultilevel"/>
    <w:tmpl w:val="BF581AEE"/>
    <w:lvl w:ilvl="0" w:tplc="799CF5AC">
      <w:numFmt w:val="bullet"/>
      <w:lvlText w:val=""/>
      <w:lvlJc w:val="left"/>
      <w:pPr>
        <w:ind w:left="332" w:hanging="22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D48C7F2">
      <w:numFmt w:val="bullet"/>
      <w:lvlText w:val="•"/>
      <w:lvlJc w:val="left"/>
      <w:pPr>
        <w:ind w:left="544" w:hanging="225"/>
      </w:pPr>
      <w:rPr>
        <w:rFonts w:hint="default"/>
      </w:rPr>
    </w:lvl>
    <w:lvl w:ilvl="2" w:tplc="38B0118A">
      <w:numFmt w:val="bullet"/>
      <w:lvlText w:val="•"/>
      <w:lvlJc w:val="left"/>
      <w:pPr>
        <w:ind w:left="748" w:hanging="225"/>
      </w:pPr>
      <w:rPr>
        <w:rFonts w:hint="default"/>
      </w:rPr>
    </w:lvl>
    <w:lvl w:ilvl="3" w:tplc="2C483C0E">
      <w:numFmt w:val="bullet"/>
      <w:lvlText w:val="•"/>
      <w:lvlJc w:val="left"/>
      <w:pPr>
        <w:ind w:left="953" w:hanging="225"/>
      </w:pPr>
      <w:rPr>
        <w:rFonts w:hint="default"/>
      </w:rPr>
    </w:lvl>
    <w:lvl w:ilvl="4" w:tplc="73F02548">
      <w:numFmt w:val="bullet"/>
      <w:lvlText w:val="•"/>
      <w:lvlJc w:val="left"/>
      <w:pPr>
        <w:ind w:left="1157" w:hanging="225"/>
      </w:pPr>
      <w:rPr>
        <w:rFonts w:hint="default"/>
      </w:rPr>
    </w:lvl>
    <w:lvl w:ilvl="5" w:tplc="8A7E6642">
      <w:numFmt w:val="bullet"/>
      <w:lvlText w:val="•"/>
      <w:lvlJc w:val="left"/>
      <w:pPr>
        <w:ind w:left="1362" w:hanging="225"/>
      </w:pPr>
      <w:rPr>
        <w:rFonts w:hint="default"/>
      </w:rPr>
    </w:lvl>
    <w:lvl w:ilvl="6" w:tplc="5052A910">
      <w:numFmt w:val="bullet"/>
      <w:lvlText w:val="•"/>
      <w:lvlJc w:val="left"/>
      <w:pPr>
        <w:ind w:left="1566" w:hanging="225"/>
      </w:pPr>
      <w:rPr>
        <w:rFonts w:hint="default"/>
      </w:rPr>
    </w:lvl>
    <w:lvl w:ilvl="7" w:tplc="52FA9286">
      <w:numFmt w:val="bullet"/>
      <w:lvlText w:val="•"/>
      <w:lvlJc w:val="left"/>
      <w:pPr>
        <w:ind w:left="1770" w:hanging="225"/>
      </w:pPr>
      <w:rPr>
        <w:rFonts w:hint="default"/>
      </w:rPr>
    </w:lvl>
    <w:lvl w:ilvl="8" w:tplc="C8C601DE">
      <w:numFmt w:val="bullet"/>
      <w:lvlText w:val="•"/>
      <w:lvlJc w:val="left"/>
      <w:pPr>
        <w:ind w:left="1975" w:hanging="225"/>
      </w:pPr>
      <w:rPr>
        <w:rFonts w:hint="default"/>
      </w:rPr>
    </w:lvl>
  </w:abstractNum>
  <w:abstractNum w:abstractNumId="1" w15:restartNumberingAfterBreak="0">
    <w:nsid w:val="6898685E"/>
    <w:multiLevelType w:val="hybridMultilevel"/>
    <w:tmpl w:val="7C30AC5A"/>
    <w:lvl w:ilvl="0" w:tplc="9E72EDFC">
      <w:numFmt w:val="bullet"/>
      <w:lvlText w:val=""/>
      <w:lvlJc w:val="left"/>
      <w:pPr>
        <w:ind w:left="287" w:hanging="18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6A4F70C">
      <w:numFmt w:val="bullet"/>
      <w:lvlText w:val="•"/>
      <w:lvlJc w:val="left"/>
      <w:pPr>
        <w:ind w:left="729" w:hanging="180"/>
      </w:pPr>
      <w:rPr>
        <w:rFonts w:hint="default"/>
      </w:rPr>
    </w:lvl>
    <w:lvl w:ilvl="2" w:tplc="48985316">
      <w:numFmt w:val="bullet"/>
      <w:lvlText w:val="•"/>
      <w:lvlJc w:val="left"/>
      <w:pPr>
        <w:ind w:left="1179" w:hanging="180"/>
      </w:pPr>
      <w:rPr>
        <w:rFonts w:hint="default"/>
      </w:rPr>
    </w:lvl>
    <w:lvl w:ilvl="3" w:tplc="CC403192">
      <w:numFmt w:val="bullet"/>
      <w:lvlText w:val="•"/>
      <w:lvlJc w:val="left"/>
      <w:pPr>
        <w:ind w:left="1629" w:hanging="180"/>
      </w:pPr>
      <w:rPr>
        <w:rFonts w:hint="default"/>
      </w:rPr>
    </w:lvl>
    <w:lvl w:ilvl="4" w:tplc="14CE65C8">
      <w:numFmt w:val="bullet"/>
      <w:lvlText w:val="•"/>
      <w:lvlJc w:val="left"/>
      <w:pPr>
        <w:ind w:left="2079" w:hanging="180"/>
      </w:pPr>
      <w:rPr>
        <w:rFonts w:hint="default"/>
      </w:rPr>
    </w:lvl>
    <w:lvl w:ilvl="5" w:tplc="0420AFE8">
      <w:numFmt w:val="bullet"/>
      <w:lvlText w:val="•"/>
      <w:lvlJc w:val="left"/>
      <w:pPr>
        <w:ind w:left="2529" w:hanging="180"/>
      </w:pPr>
      <w:rPr>
        <w:rFonts w:hint="default"/>
      </w:rPr>
    </w:lvl>
    <w:lvl w:ilvl="6" w:tplc="D4045CA0">
      <w:numFmt w:val="bullet"/>
      <w:lvlText w:val="•"/>
      <w:lvlJc w:val="left"/>
      <w:pPr>
        <w:ind w:left="2978" w:hanging="180"/>
      </w:pPr>
      <w:rPr>
        <w:rFonts w:hint="default"/>
      </w:rPr>
    </w:lvl>
    <w:lvl w:ilvl="7" w:tplc="D75699A0">
      <w:numFmt w:val="bullet"/>
      <w:lvlText w:val="•"/>
      <w:lvlJc w:val="left"/>
      <w:pPr>
        <w:ind w:left="3428" w:hanging="180"/>
      </w:pPr>
      <w:rPr>
        <w:rFonts w:hint="default"/>
      </w:rPr>
    </w:lvl>
    <w:lvl w:ilvl="8" w:tplc="2194B5CA">
      <w:numFmt w:val="bullet"/>
      <w:lvlText w:val="•"/>
      <w:lvlJc w:val="left"/>
      <w:pPr>
        <w:ind w:left="3878" w:hanging="180"/>
      </w:pPr>
      <w:rPr>
        <w:rFonts w:hint="default"/>
      </w:rPr>
    </w:lvl>
  </w:abstractNum>
  <w:abstractNum w:abstractNumId="2" w15:restartNumberingAfterBreak="0">
    <w:nsid w:val="732526C8"/>
    <w:multiLevelType w:val="hybridMultilevel"/>
    <w:tmpl w:val="0352D236"/>
    <w:lvl w:ilvl="0" w:tplc="DBBC6294">
      <w:numFmt w:val="bullet"/>
      <w:lvlText w:val=""/>
      <w:lvlJc w:val="left"/>
      <w:pPr>
        <w:ind w:left="332" w:hanging="22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2B9EAFBE">
      <w:numFmt w:val="bullet"/>
      <w:lvlText w:val="•"/>
      <w:lvlJc w:val="left"/>
      <w:pPr>
        <w:ind w:left="503" w:hanging="225"/>
      </w:pPr>
      <w:rPr>
        <w:rFonts w:hint="default"/>
      </w:rPr>
    </w:lvl>
    <w:lvl w:ilvl="2" w:tplc="9B9C3168">
      <w:numFmt w:val="bullet"/>
      <w:lvlText w:val="•"/>
      <w:lvlJc w:val="left"/>
      <w:pPr>
        <w:ind w:left="666" w:hanging="225"/>
      </w:pPr>
      <w:rPr>
        <w:rFonts w:hint="default"/>
      </w:rPr>
    </w:lvl>
    <w:lvl w:ilvl="3" w:tplc="EE1C6172">
      <w:numFmt w:val="bullet"/>
      <w:lvlText w:val="•"/>
      <w:lvlJc w:val="left"/>
      <w:pPr>
        <w:ind w:left="829" w:hanging="225"/>
      </w:pPr>
      <w:rPr>
        <w:rFonts w:hint="default"/>
      </w:rPr>
    </w:lvl>
    <w:lvl w:ilvl="4" w:tplc="EAA41DBE">
      <w:numFmt w:val="bullet"/>
      <w:lvlText w:val="•"/>
      <w:lvlJc w:val="left"/>
      <w:pPr>
        <w:ind w:left="992" w:hanging="225"/>
      </w:pPr>
      <w:rPr>
        <w:rFonts w:hint="default"/>
      </w:rPr>
    </w:lvl>
    <w:lvl w:ilvl="5" w:tplc="4C804794">
      <w:numFmt w:val="bullet"/>
      <w:lvlText w:val="•"/>
      <w:lvlJc w:val="left"/>
      <w:pPr>
        <w:ind w:left="1155" w:hanging="225"/>
      </w:pPr>
      <w:rPr>
        <w:rFonts w:hint="default"/>
      </w:rPr>
    </w:lvl>
    <w:lvl w:ilvl="6" w:tplc="84D0ACE2">
      <w:numFmt w:val="bullet"/>
      <w:lvlText w:val="•"/>
      <w:lvlJc w:val="left"/>
      <w:pPr>
        <w:ind w:left="1318" w:hanging="225"/>
      </w:pPr>
      <w:rPr>
        <w:rFonts w:hint="default"/>
      </w:rPr>
    </w:lvl>
    <w:lvl w:ilvl="7" w:tplc="EE4691DA">
      <w:numFmt w:val="bullet"/>
      <w:lvlText w:val="•"/>
      <w:lvlJc w:val="left"/>
      <w:pPr>
        <w:ind w:left="1481" w:hanging="225"/>
      </w:pPr>
      <w:rPr>
        <w:rFonts w:hint="default"/>
      </w:rPr>
    </w:lvl>
    <w:lvl w:ilvl="8" w:tplc="05B41A56">
      <w:numFmt w:val="bullet"/>
      <w:lvlText w:val="•"/>
      <w:lvlJc w:val="left"/>
      <w:pPr>
        <w:ind w:left="1644" w:hanging="2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2BA1"/>
    <w:rsid w:val="00115600"/>
    <w:rsid w:val="003A3BA1"/>
    <w:rsid w:val="00704CDD"/>
    <w:rsid w:val="00B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2AD543"/>
  <w15:docId w15:val="{701A1800-8196-47A7-B61B-30CEC1F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Credit Authorization Form 2013.docx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 Authorization Form 2013.docx</dc:title>
  <dc:creator>mholm</dc:creator>
  <cp:lastModifiedBy>Nasibu Sareva</cp:lastModifiedBy>
  <cp:revision>4</cp:revision>
  <dcterms:created xsi:type="dcterms:W3CDTF">2020-03-27T23:22:00Z</dcterms:created>
  <dcterms:modified xsi:type="dcterms:W3CDTF">2021-02-08T23:32:00Z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2020-03-27T00:00:00Z</vt:filetime>
  </property>
</Properties>
</file>